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D6CCA" w14:textId="77777777" w:rsidR="008B21F6" w:rsidRDefault="008B21F6" w:rsidP="008B21F6">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32"/>
          <w:szCs w:val="32"/>
        </w:rPr>
        <w:t>GRADE LEVEL COORDINATOR (all year)</w:t>
      </w:r>
    </w:p>
    <w:p w14:paraId="6B5349D6" w14:textId="77777777" w:rsidR="008B21F6" w:rsidRDefault="008B21F6" w:rsidP="008B21F6">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This is a supportive volunteer position to help your child’s teachers when they need it.  6th, 7th, and 8th grade Grade Level Coordinators are a small team who will be asked to contact parents only as needs arise, including possibly recruiting chaperones for a field trip, or help with an annual end-of-year grade level event, like 6th grade Spring Fling Sports Day, 7th grade hosting the graduation reception, and 8th grade Banner Picnic Day. Other “sweet” opportunities for involvement include passing out candy during lunch on Halloween, on the last day before Winter Break, and Valentine’s Day.  This is a job that helps you get to know your child’s teachers, peers and other parents at grade levels that don’t offer as many opportunities to do so!</w:t>
      </w:r>
    </w:p>
    <w:p w14:paraId="75448961" w14:textId="77777777" w:rsidR="008B21F6" w:rsidRDefault="008B21F6" w:rsidP="008B21F6">
      <w:pPr>
        <w:widowControl w:val="0"/>
        <w:autoSpaceDE w:val="0"/>
        <w:autoSpaceDN w:val="0"/>
        <w:adjustRightInd w:val="0"/>
        <w:jc w:val="both"/>
        <w:rPr>
          <w:rFonts w:ascii="Arial" w:hAnsi="Arial" w:cs="Arial"/>
          <w:color w:val="262626"/>
          <w:sz w:val="26"/>
          <w:szCs w:val="26"/>
        </w:rPr>
      </w:pPr>
    </w:p>
    <w:p w14:paraId="61574B24" w14:textId="77777777" w:rsidR="008B21F6" w:rsidRDefault="008B21F6" w:rsidP="008B21F6">
      <w:pPr>
        <w:widowControl w:val="0"/>
        <w:autoSpaceDE w:val="0"/>
        <w:autoSpaceDN w:val="0"/>
        <w:adjustRightInd w:val="0"/>
        <w:rPr>
          <w:rFonts w:ascii="Arial" w:hAnsi="Arial" w:cs="Arial"/>
          <w:color w:val="262626"/>
          <w:sz w:val="26"/>
          <w:szCs w:val="26"/>
        </w:rPr>
      </w:pPr>
      <w:bookmarkStart w:id="0" w:name="_GoBack"/>
      <w:bookmarkEnd w:id="0"/>
      <w:r>
        <w:rPr>
          <w:rFonts w:ascii="Arial" w:hAnsi="Arial" w:cs="Arial"/>
          <w:b/>
          <w:bCs/>
          <w:color w:val="262626"/>
          <w:sz w:val="32"/>
          <w:szCs w:val="32"/>
        </w:rPr>
        <w:t>6th GRADE DANCE LESSONS CHAPERONE (JANUARY/FEBRUARY) </w:t>
      </w:r>
    </w:p>
    <w:p w14:paraId="6CEA9C7C" w14:textId="77777777" w:rsidR="008B21F6" w:rsidRDefault="008B21F6" w:rsidP="008B21F6">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As a Dance Committee volunteer, you will chaperone social dance lessons for 6th grade boys and girls on Friday nights in January or February. Duties consist of helping students sign in at the beginning of the lesson and waiting until all students are picked up at the end of the lesson.  This volunteer shift is a unique window of opportunity to watch how 6th graders handles themselves in a formal, social setting that involves the opposite gender!   It’s heart-warming and fascinating all at the same time.</w:t>
      </w:r>
    </w:p>
    <w:p w14:paraId="7F823D46" w14:textId="77777777" w:rsidR="008B21F6" w:rsidRDefault="008B21F6" w:rsidP="008B21F6">
      <w:pPr>
        <w:widowControl w:val="0"/>
        <w:autoSpaceDE w:val="0"/>
        <w:autoSpaceDN w:val="0"/>
        <w:adjustRightInd w:val="0"/>
        <w:rPr>
          <w:rFonts w:ascii="Arial" w:hAnsi="Arial" w:cs="Arial"/>
          <w:color w:val="262626"/>
          <w:sz w:val="26"/>
          <w:szCs w:val="26"/>
        </w:rPr>
      </w:pPr>
    </w:p>
    <w:p w14:paraId="4275ACED" w14:textId="77777777" w:rsidR="008B21F6" w:rsidRDefault="008B21F6" w:rsidP="008B21F6">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DW LIBRARY AIDE (FLEXIBLE DAYS) </w:t>
      </w:r>
    </w:p>
    <w:p w14:paraId="3777DBBC" w14:textId="77777777" w:rsidR="008B21F6" w:rsidRDefault="008B21F6" w:rsidP="008B21F6">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Assist the library staff with shelving books one day each week (approximately two hours) throughout the school year.  You can volunteer weekly or less often if you prefer.  You might also occasionally be asked to help with a bigger project, like moving sections.</w:t>
      </w:r>
    </w:p>
    <w:p w14:paraId="0C359AC2" w14:textId="77777777" w:rsidR="008B21F6" w:rsidRDefault="008B21F6" w:rsidP="008B21F6">
      <w:pPr>
        <w:widowControl w:val="0"/>
        <w:autoSpaceDE w:val="0"/>
        <w:autoSpaceDN w:val="0"/>
        <w:adjustRightInd w:val="0"/>
        <w:rPr>
          <w:rFonts w:ascii="Arial" w:hAnsi="Arial" w:cs="Arial"/>
          <w:color w:val="262626"/>
          <w:sz w:val="26"/>
          <w:szCs w:val="26"/>
        </w:rPr>
      </w:pPr>
    </w:p>
    <w:p w14:paraId="7F7EC7AF" w14:textId="77777777" w:rsidR="008B21F6" w:rsidRDefault="008B21F6" w:rsidP="008B21F6">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PTO/D103 Music Boosters PIZZA LUNCH VOLUNTEERS (flexible days)</w:t>
      </w:r>
      <w:r>
        <w:rPr>
          <w:rFonts w:ascii="Arial" w:hAnsi="Arial" w:cs="Arial"/>
          <w:color w:val="262626"/>
          <w:sz w:val="32"/>
          <w:szCs w:val="32"/>
        </w:rPr>
        <w:t> </w:t>
      </w:r>
    </w:p>
    <w:p w14:paraId="3DBF8228" w14:textId="77777777" w:rsidR="008B21F6" w:rsidRDefault="008B21F6" w:rsidP="008B21F6">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Wednesday pizza lunch is a fundraiser for D103 Music Boosters AND PTO.  You would be one of parent volunteers who serve pizza to DW students between 11 am and 1 pm in one of two convenient shifts.  This is a great opportunity to observe the lunchroom social scene of every grade level and hang out with other parents. You will be able to pick your preferred date and time.</w:t>
      </w:r>
    </w:p>
    <w:p w14:paraId="76F0FC7D" w14:textId="77777777" w:rsidR="008B21F6" w:rsidRDefault="008B21F6" w:rsidP="008B21F6">
      <w:pPr>
        <w:widowControl w:val="0"/>
        <w:autoSpaceDE w:val="0"/>
        <w:autoSpaceDN w:val="0"/>
        <w:adjustRightInd w:val="0"/>
        <w:rPr>
          <w:rFonts w:ascii="Arial" w:hAnsi="Arial" w:cs="Arial"/>
          <w:color w:val="262626"/>
          <w:sz w:val="26"/>
          <w:szCs w:val="26"/>
        </w:rPr>
      </w:pPr>
    </w:p>
    <w:p w14:paraId="16133DF3" w14:textId="77777777" w:rsidR="008B21F6" w:rsidRDefault="008B21F6" w:rsidP="008B21F6">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FRONT OFFICE DESK ASSISTANCE (FLEXIBLE DAYS)</w:t>
      </w:r>
    </w:p>
    <w:p w14:paraId="7B3C5489" w14:textId="77777777" w:rsidR="008B21F6" w:rsidRDefault="008B21F6" w:rsidP="008B21F6">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Help cover the front desk for shifts during the school day. Parents will sign up for shifts to help answer the DW front office phone, run items to students that have been dropped off, and help make copies, among other small tasks.  Work as frequently as you’d like or as occasionally as your schedule permits.  It’s a great </w:t>
      </w:r>
      <w:r>
        <w:rPr>
          <w:rFonts w:ascii="Arial" w:hAnsi="Arial" w:cs="Arial"/>
          <w:color w:val="262626"/>
          <w:sz w:val="26"/>
          <w:szCs w:val="26"/>
        </w:rPr>
        <w:lastRenderedPageBreak/>
        <w:t>way to feel a part of your school community.</w:t>
      </w:r>
    </w:p>
    <w:p w14:paraId="548413FD" w14:textId="77777777" w:rsidR="008B21F6" w:rsidRDefault="008B21F6" w:rsidP="008B21F6">
      <w:pPr>
        <w:widowControl w:val="0"/>
        <w:autoSpaceDE w:val="0"/>
        <w:autoSpaceDN w:val="0"/>
        <w:adjustRightInd w:val="0"/>
        <w:rPr>
          <w:rFonts w:ascii="Arial" w:hAnsi="Arial" w:cs="Arial"/>
          <w:color w:val="262626"/>
          <w:sz w:val="26"/>
          <w:szCs w:val="26"/>
        </w:rPr>
      </w:pPr>
    </w:p>
    <w:p w14:paraId="69FFB370" w14:textId="77777777" w:rsidR="008B21F6" w:rsidRDefault="008B21F6" w:rsidP="008B21F6">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6th GRADE LIGHTED SCHOOLHOUSE (WINTER AND SPRING) </w:t>
      </w:r>
    </w:p>
    <w:p w14:paraId="1193CA6C" w14:textId="77777777" w:rsidR="008B21F6" w:rsidRDefault="008B21F6" w:rsidP="008B21F6">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Volunteers are needed to chaperone two Lighted Schoolhouses after school parties, held on Friday afternoons.  This is a fun event for the students, taking place after regular school hours. The students will be able to experience school in a social setting, developing interpersonal skills while having a great time. There are open gyms with organized games and a DJ. The program is for the 6th graders from 2:30 p.m. to 4:00 p.m.</w:t>
      </w:r>
    </w:p>
    <w:p w14:paraId="6DC958F0" w14:textId="77777777" w:rsidR="008B21F6" w:rsidRDefault="008B21F6" w:rsidP="008B21F6">
      <w:pPr>
        <w:widowControl w:val="0"/>
        <w:autoSpaceDE w:val="0"/>
        <w:autoSpaceDN w:val="0"/>
        <w:adjustRightInd w:val="0"/>
        <w:rPr>
          <w:rFonts w:ascii="Arial" w:hAnsi="Arial" w:cs="Arial"/>
          <w:color w:val="262626"/>
          <w:sz w:val="26"/>
          <w:szCs w:val="26"/>
        </w:rPr>
      </w:pPr>
    </w:p>
    <w:p w14:paraId="6065E8DF" w14:textId="77777777" w:rsidR="008B21F6" w:rsidRDefault="008B21F6" w:rsidP="008B21F6">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6th GRADE SPRING FLING SPORTS DAY VOLUNTEERS (MAY) </w:t>
      </w:r>
    </w:p>
    <w:p w14:paraId="40A38C40" w14:textId="77777777" w:rsidR="008B21F6" w:rsidRDefault="008B21F6" w:rsidP="008B21F6">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Volunteer to take a shift to chaperone and assist in this fun end of year outdoor fun and games celebration for our 6th graders!  </w:t>
      </w:r>
    </w:p>
    <w:p w14:paraId="5D4859E6" w14:textId="77777777" w:rsidR="008B21F6" w:rsidRDefault="008B21F6" w:rsidP="008B21F6">
      <w:pPr>
        <w:widowControl w:val="0"/>
        <w:autoSpaceDE w:val="0"/>
        <w:autoSpaceDN w:val="0"/>
        <w:adjustRightInd w:val="0"/>
        <w:rPr>
          <w:rFonts w:ascii="Arial" w:hAnsi="Arial" w:cs="Arial"/>
          <w:color w:val="262626"/>
          <w:sz w:val="26"/>
          <w:szCs w:val="26"/>
        </w:rPr>
      </w:pPr>
    </w:p>
    <w:p w14:paraId="3BADC6EA" w14:textId="77777777" w:rsidR="008B21F6" w:rsidRDefault="008B21F6" w:rsidP="008B21F6">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32"/>
          <w:szCs w:val="32"/>
        </w:rPr>
        <w:t>DW TEACHER APPRECIATION WEEK (MAY)</w:t>
      </w:r>
      <w:r>
        <w:rPr>
          <w:rFonts w:ascii="Arial" w:hAnsi="Arial" w:cs="Arial"/>
          <w:color w:val="262626"/>
          <w:sz w:val="26"/>
          <w:szCs w:val="26"/>
        </w:rPr>
        <w:t> </w:t>
      </w:r>
    </w:p>
    <w:p w14:paraId="14B4CA3D" w14:textId="77777777" w:rsidR="008B21F6" w:rsidRDefault="008B21F6" w:rsidP="008B21F6">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Help plan this special week in May and/or volunteer during that week to help our kids show sincere appreciation for their Daniel Wright teachers by helping execute fun and meaningful activities each day.</w:t>
      </w:r>
    </w:p>
    <w:p w14:paraId="76BF47B8" w14:textId="77777777" w:rsidR="008B21F6" w:rsidRDefault="008B21F6" w:rsidP="008B21F6">
      <w:pPr>
        <w:widowControl w:val="0"/>
        <w:autoSpaceDE w:val="0"/>
        <w:autoSpaceDN w:val="0"/>
        <w:adjustRightInd w:val="0"/>
        <w:jc w:val="both"/>
        <w:rPr>
          <w:rFonts w:ascii="Arial" w:hAnsi="Arial" w:cs="Arial"/>
          <w:color w:val="262626"/>
          <w:sz w:val="26"/>
          <w:szCs w:val="26"/>
        </w:rPr>
      </w:pPr>
    </w:p>
    <w:p w14:paraId="232F5B93" w14:textId="77777777" w:rsidR="008B21F6" w:rsidRDefault="008B21F6" w:rsidP="008B21F6">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8th GRADE GRADUATION AND DANCE COMMITTEE (MAY/JUNE) </w:t>
      </w:r>
    </w:p>
    <w:p w14:paraId="6AD8E872" w14:textId="77777777" w:rsidR="008B21F6" w:rsidRDefault="008B21F6" w:rsidP="008B21F6">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Graduating from D103 is a big deal!  Eighth grade parent volunteers (3 or 4 persons) are needed to help with FOUR projects:  1) Baby Wall of photos to go up at Daniel Wright school hallway in April/May; 2) Video montage  (DVD) containing kindergarten photos, current photos and video of the dance &amp; graduation ceremony to be distributed to all graduates; 3) Coordinate 8th grade class gift to Daniel Wright school by gathering suggestions and coordinating 8th graders' vote; and most importantly, the biggest project, 4) </w:t>
      </w:r>
      <w:r>
        <w:rPr>
          <w:rFonts w:ascii="Arial" w:hAnsi="Arial" w:cs="Arial"/>
          <w:b/>
          <w:bCs/>
          <w:color w:val="262626"/>
          <w:sz w:val="26"/>
          <w:szCs w:val="26"/>
        </w:rPr>
        <w:t>8th grade graduation dance</w:t>
      </w:r>
      <w:r>
        <w:rPr>
          <w:rFonts w:ascii="Arial" w:hAnsi="Arial" w:cs="Arial"/>
          <w:color w:val="262626"/>
          <w:sz w:val="26"/>
          <w:szCs w:val="26"/>
        </w:rPr>
        <w:t>, held at the end of the school year.  The dance traditionally also includes a fun invitation assembly or hand-delivery in April.  Planning begins late fall and continues in the spring, with the bulk of the efforts executed in late spring and end of school year.</w:t>
      </w:r>
    </w:p>
    <w:p w14:paraId="1E5A59A6" w14:textId="77777777" w:rsidR="008B21F6" w:rsidRDefault="008B21F6" w:rsidP="008B21F6">
      <w:pPr>
        <w:widowControl w:val="0"/>
        <w:autoSpaceDE w:val="0"/>
        <w:autoSpaceDN w:val="0"/>
        <w:adjustRightInd w:val="0"/>
        <w:rPr>
          <w:rFonts w:ascii="Arial" w:hAnsi="Arial" w:cs="Arial"/>
          <w:color w:val="262626"/>
          <w:sz w:val="26"/>
          <w:szCs w:val="26"/>
        </w:rPr>
      </w:pPr>
    </w:p>
    <w:p w14:paraId="0B2DEF14" w14:textId="77777777" w:rsidR="008B21F6" w:rsidRDefault="008B21F6" w:rsidP="008B21F6">
      <w:pPr>
        <w:widowControl w:val="0"/>
        <w:autoSpaceDE w:val="0"/>
        <w:autoSpaceDN w:val="0"/>
        <w:adjustRightInd w:val="0"/>
        <w:rPr>
          <w:rFonts w:ascii="Arial" w:hAnsi="Arial" w:cs="Arial"/>
          <w:color w:val="262626"/>
          <w:sz w:val="26"/>
          <w:szCs w:val="26"/>
        </w:rPr>
      </w:pPr>
    </w:p>
    <w:p w14:paraId="7C398776" w14:textId="77777777" w:rsidR="009034F7" w:rsidRDefault="008B21F6"/>
    <w:sectPr w:rsidR="009034F7" w:rsidSect="00E01F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F6"/>
    <w:rsid w:val="0056015E"/>
    <w:rsid w:val="008B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523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3638</Characters>
  <Application>Microsoft Macintosh Word</Application>
  <DocSecurity>0</DocSecurity>
  <Lines>30</Lines>
  <Paragraphs>8</Paragraphs>
  <ScaleCrop>false</ScaleCrop>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2018-08-02T15:07:00Z</dcterms:created>
  <dcterms:modified xsi:type="dcterms:W3CDTF">2018-08-02T15:11:00Z</dcterms:modified>
</cp:coreProperties>
</file>